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86" w:rsidRPr="00152E86" w:rsidRDefault="00152E86" w:rsidP="00152E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E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52E86">
        <w:rPr>
          <w:rFonts w:ascii="Times New Roman" w:hAnsi="Times New Roman" w:cs="Times New Roman"/>
          <w:b/>
          <w:sz w:val="28"/>
          <w:szCs w:val="28"/>
        </w:rPr>
        <w:t xml:space="preserve"> съезд Российского общества </w:t>
      </w:r>
      <w:proofErr w:type="spellStart"/>
      <w:r w:rsidRPr="00152E86">
        <w:rPr>
          <w:rFonts w:ascii="Times New Roman" w:hAnsi="Times New Roman" w:cs="Times New Roman"/>
          <w:b/>
          <w:sz w:val="28"/>
          <w:szCs w:val="28"/>
        </w:rPr>
        <w:t>симуляционного</w:t>
      </w:r>
      <w:proofErr w:type="spellEnd"/>
      <w:r w:rsidRPr="00152E86">
        <w:rPr>
          <w:rFonts w:ascii="Times New Roman" w:hAnsi="Times New Roman" w:cs="Times New Roman"/>
          <w:b/>
          <w:sz w:val="28"/>
          <w:szCs w:val="28"/>
        </w:rPr>
        <w:t xml:space="preserve"> обучения в медицине РОСОМЕД – 2013</w:t>
      </w:r>
    </w:p>
    <w:p w:rsidR="00152E86" w:rsidRPr="00152E86" w:rsidRDefault="00152E86" w:rsidP="00D347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E86">
        <w:rPr>
          <w:rFonts w:ascii="Times New Roman" w:hAnsi="Times New Roman" w:cs="Times New Roman"/>
          <w:b/>
          <w:sz w:val="28"/>
          <w:szCs w:val="28"/>
        </w:rPr>
        <w:t xml:space="preserve">Четырехэтапная система </w:t>
      </w:r>
      <w:proofErr w:type="spellStart"/>
      <w:r w:rsidRPr="00152E86">
        <w:rPr>
          <w:rFonts w:ascii="Times New Roman" w:hAnsi="Times New Roman" w:cs="Times New Roman"/>
          <w:b/>
          <w:sz w:val="28"/>
          <w:szCs w:val="28"/>
        </w:rPr>
        <w:t>симуляционного</w:t>
      </w:r>
      <w:proofErr w:type="spellEnd"/>
      <w:r w:rsidRPr="00152E86">
        <w:rPr>
          <w:rFonts w:ascii="Times New Roman" w:hAnsi="Times New Roman" w:cs="Times New Roman"/>
          <w:b/>
          <w:sz w:val="28"/>
          <w:szCs w:val="28"/>
        </w:rPr>
        <w:t xml:space="preserve"> обучения в медицинском вузе</w:t>
      </w:r>
    </w:p>
    <w:p w:rsidR="00152E86" w:rsidRDefault="00152E86" w:rsidP="00D34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 В.Н., Викторов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Садритдинов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D347EC" w:rsidRDefault="00D347EC" w:rsidP="00D34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7EC">
        <w:rPr>
          <w:rFonts w:ascii="Times New Roman" w:hAnsi="Times New Roman" w:cs="Times New Roman"/>
          <w:sz w:val="28"/>
          <w:szCs w:val="28"/>
        </w:rPr>
        <w:t xml:space="preserve">В основе Концепции долгосрочного социально-экономического развития Российской Федерации на период до 2020 года лежит развитие, прежде всего, человеческого потенциала, включающее, в том числе, и решение демографических проблем, модернизацию здравоохранения и образования. Государство через национальные программы строит новые и реконструирует имеющиеся лечебно-профилактические учреждения, большим потоком поступает самое разнообразное лечебно-диагностическое оборудование. </w:t>
      </w:r>
      <w:proofErr w:type="gramStart"/>
      <w:r w:rsidRPr="00D347EC">
        <w:rPr>
          <w:rFonts w:ascii="Times New Roman" w:hAnsi="Times New Roman" w:cs="Times New Roman"/>
          <w:sz w:val="28"/>
          <w:szCs w:val="28"/>
        </w:rPr>
        <w:t xml:space="preserve">Несмотря на то, что БГМУ обладает достаточной клинической базой для практической подготовки </w:t>
      </w:r>
      <w:r w:rsidR="00024B6A">
        <w:rPr>
          <w:rFonts w:ascii="Times New Roman" w:hAnsi="Times New Roman" w:cs="Times New Roman"/>
          <w:sz w:val="28"/>
          <w:szCs w:val="28"/>
        </w:rPr>
        <w:t>специалистов</w:t>
      </w:r>
      <w:r w:rsidRPr="00D347EC">
        <w:rPr>
          <w:rFonts w:ascii="Times New Roman" w:hAnsi="Times New Roman" w:cs="Times New Roman"/>
          <w:sz w:val="28"/>
          <w:szCs w:val="28"/>
        </w:rPr>
        <w:t xml:space="preserve">, обучение у постели больного имеет существенные недостатки: во-первых, в соответствии с существующим законодательством отработка практических навыков на пациентах не допускается, во-вторых, может быть нарушено право пациента на оказание ему качественной медицинской услуги, и, наконец, сложно организовать учебный процесс при оказании помощи пациентам с неотложными состояниями. </w:t>
      </w:r>
      <w:proofErr w:type="gramEnd"/>
    </w:p>
    <w:p w:rsidR="00D347EC" w:rsidRDefault="00D347EC" w:rsidP="00D34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r w:rsidRPr="00D347EC">
        <w:rPr>
          <w:rFonts w:ascii="Times New Roman" w:hAnsi="Times New Roman" w:cs="Times New Roman"/>
          <w:sz w:val="28"/>
          <w:szCs w:val="28"/>
        </w:rPr>
        <w:t>муляционные</w:t>
      </w:r>
      <w:proofErr w:type="spellEnd"/>
      <w:r w:rsidRPr="00D347EC">
        <w:rPr>
          <w:rFonts w:ascii="Times New Roman" w:hAnsi="Times New Roman" w:cs="Times New Roman"/>
          <w:sz w:val="28"/>
          <w:szCs w:val="28"/>
        </w:rPr>
        <w:t xml:space="preserve"> центры, где обучение проводится на виртуальных манекенах, в последние годы в том или ином виде открыты во всех медицински</w:t>
      </w:r>
      <w:r>
        <w:rPr>
          <w:rFonts w:ascii="Times New Roman" w:hAnsi="Times New Roman" w:cs="Times New Roman"/>
          <w:sz w:val="28"/>
          <w:szCs w:val="28"/>
        </w:rPr>
        <w:t xml:space="preserve">х вузах России. </w:t>
      </w:r>
      <w:r w:rsidR="00024B6A">
        <w:rPr>
          <w:rFonts w:ascii="Times New Roman" w:hAnsi="Times New Roman" w:cs="Times New Roman"/>
          <w:sz w:val="28"/>
          <w:szCs w:val="28"/>
        </w:rPr>
        <w:t>Следует отметить, что о</w:t>
      </w:r>
      <w:r w:rsidRPr="00D347EC">
        <w:rPr>
          <w:rFonts w:ascii="Times New Roman" w:hAnsi="Times New Roman" w:cs="Times New Roman"/>
          <w:sz w:val="28"/>
          <w:szCs w:val="28"/>
        </w:rPr>
        <w:t>бучение на вирт</w:t>
      </w:r>
      <w:r w:rsidR="00024B6A">
        <w:rPr>
          <w:rFonts w:ascii="Times New Roman" w:hAnsi="Times New Roman" w:cs="Times New Roman"/>
          <w:sz w:val="28"/>
          <w:szCs w:val="28"/>
        </w:rPr>
        <w:t xml:space="preserve">уальных манекенах построено на </w:t>
      </w:r>
      <w:r w:rsidRPr="00D347EC">
        <w:rPr>
          <w:rFonts w:ascii="Times New Roman" w:hAnsi="Times New Roman" w:cs="Times New Roman"/>
          <w:sz w:val="28"/>
          <w:szCs w:val="28"/>
        </w:rPr>
        <w:t>запрограммированных сценариях и зачастую на личном опыте</w:t>
      </w:r>
      <w:r w:rsidR="00024B6A">
        <w:rPr>
          <w:rFonts w:ascii="Times New Roman" w:hAnsi="Times New Roman" w:cs="Times New Roman"/>
          <w:sz w:val="28"/>
          <w:szCs w:val="28"/>
        </w:rPr>
        <w:t xml:space="preserve"> инструктора-модератора</w:t>
      </w:r>
      <w:r w:rsidRPr="00D347EC">
        <w:rPr>
          <w:rFonts w:ascii="Times New Roman" w:hAnsi="Times New Roman" w:cs="Times New Roman"/>
          <w:sz w:val="28"/>
          <w:szCs w:val="28"/>
        </w:rPr>
        <w:t>. Такой подход, к сожалению, н</w:t>
      </w:r>
      <w:r w:rsidR="00024B6A">
        <w:rPr>
          <w:rFonts w:ascii="Times New Roman" w:hAnsi="Times New Roman" w:cs="Times New Roman"/>
          <w:sz w:val="28"/>
          <w:szCs w:val="28"/>
        </w:rPr>
        <w:t>е обеспечивает 100% соответствия</w:t>
      </w:r>
      <w:r w:rsidRPr="00D347EC">
        <w:rPr>
          <w:rFonts w:ascii="Times New Roman" w:hAnsi="Times New Roman" w:cs="Times New Roman"/>
          <w:sz w:val="28"/>
          <w:szCs w:val="28"/>
        </w:rPr>
        <w:t xml:space="preserve"> реальности, с одной стороны. Проблемой является возможность «перехит</w:t>
      </w:r>
      <w:r w:rsidR="00024B6A">
        <w:rPr>
          <w:rFonts w:ascii="Times New Roman" w:hAnsi="Times New Roman" w:cs="Times New Roman"/>
          <w:sz w:val="28"/>
          <w:szCs w:val="28"/>
        </w:rPr>
        <w:t xml:space="preserve">рить» манекен, зная </w:t>
      </w:r>
      <w:r w:rsidRPr="00D347EC">
        <w:rPr>
          <w:rFonts w:ascii="Times New Roman" w:hAnsi="Times New Roman" w:cs="Times New Roman"/>
          <w:sz w:val="28"/>
          <w:szCs w:val="28"/>
        </w:rPr>
        <w:t xml:space="preserve">слабые стороны компьютерной программы. Спорным моментом является и то, что правильность действий обучающихся оценивается на основе европейских </w:t>
      </w:r>
      <w:r w:rsidRPr="00D347EC">
        <w:rPr>
          <w:rFonts w:ascii="Times New Roman" w:hAnsi="Times New Roman" w:cs="Times New Roman"/>
          <w:sz w:val="28"/>
          <w:szCs w:val="28"/>
        </w:rPr>
        <w:lastRenderedPageBreak/>
        <w:t>или американских ал</w:t>
      </w:r>
      <w:r w:rsidR="00024B6A">
        <w:rPr>
          <w:rFonts w:ascii="Times New Roman" w:hAnsi="Times New Roman" w:cs="Times New Roman"/>
          <w:sz w:val="28"/>
          <w:szCs w:val="28"/>
        </w:rPr>
        <w:t>горитмов,</w:t>
      </w:r>
      <w:r w:rsidRPr="00D347EC">
        <w:rPr>
          <w:rFonts w:ascii="Times New Roman" w:hAnsi="Times New Roman" w:cs="Times New Roman"/>
          <w:sz w:val="28"/>
          <w:szCs w:val="28"/>
        </w:rPr>
        <w:t xml:space="preserve"> которые не всегда являются легитимными и воспроизводимыми в российских условиях.</w:t>
      </w:r>
    </w:p>
    <w:p w:rsidR="00D347EC" w:rsidRPr="00D347EC" w:rsidRDefault="00D347EC" w:rsidP="00D347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данной проблемы видится нам в создании</w:t>
      </w:r>
      <w:r w:rsidRPr="00D347EC">
        <w:rPr>
          <w:rFonts w:ascii="Times New Roman" w:hAnsi="Times New Roman" w:cs="Times New Roman"/>
          <w:sz w:val="28"/>
          <w:szCs w:val="28"/>
        </w:rPr>
        <w:t xml:space="preserve"> системы четырехэтапного </w:t>
      </w:r>
      <w:proofErr w:type="spellStart"/>
      <w:r w:rsidRPr="00D347EC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D347EC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D347EC" w:rsidRDefault="00D347EC" w:rsidP="00D34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7EC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024B6A">
        <w:rPr>
          <w:rFonts w:ascii="Times New Roman" w:hAnsi="Times New Roman" w:cs="Times New Roman"/>
          <w:sz w:val="28"/>
          <w:szCs w:val="28"/>
        </w:rPr>
        <w:t>заключается в работе</w:t>
      </w:r>
      <w:r w:rsidRPr="00D347EC">
        <w:rPr>
          <w:rFonts w:ascii="Times New Roman" w:hAnsi="Times New Roman" w:cs="Times New Roman"/>
          <w:sz w:val="28"/>
          <w:szCs w:val="28"/>
        </w:rPr>
        <w:t xml:space="preserve"> со специальными компьютерными игровыми программами - симуляторами реальной врачебной практики в компьютерном классе. </w:t>
      </w:r>
    </w:p>
    <w:p w:rsidR="00D347EC" w:rsidRDefault="0012418D" w:rsidP="00D34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7EC">
        <w:rPr>
          <w:rFonts w:ascii="Times New Roman" w:hAnsi="Times New Roman" w:cs="Times New Roman"/>
          <w:sz w:val="28"/>
          <w:szCs w:val="28"/>
        </w:rPr>
        <w:t>Второй этап предполагает обучение на виртуальных манекенах</w:t>
      </w:r>
      <w:r>
        <w:rPr>
          <w:rFonts w:ascii="Times New Roman" w:hAnsi="Times New Roman" w:cs="Times New Roman"/>
          <w:sz w:val="28"/>
          <w:szCs w:val="28"/>
        </w:rPr>
        <w:t xml:space="preserve">. Для реализации данного этапа в БГМУ функционирует два центра. Для студентов – это </w:t>
      </w:r>
      <w:r w:rsidRPr="00D347EC">
        <w:rPr>
          <w:rFonts w:ascii="Times New Roman" w:hAnsi="Times New Roman" w:cs="Times New Roman"/>
          <w:sz w:val="28"/>
          <w:szCs w:val="28"/>
        </w:rPr>
        <w:t>Центр практических навыков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7EC">
        <w:rPr>
          <w:rFonts w:ascii="Times New Roman" w:hAnsi="Times New Roman" w:cs="Times New Roman"/>
          <w:sz w:val="28"/>
          <w:szCs w:val="28"/>
        </w:rPr>
        <w:t xml:space="preserve"> Оборудование центра позволяет проводить зан</w:t>
      </w:r>
      <w:r w:rsidR="00024B6A">
        <w:rPr>
          <w:rFonts w:ascii="Times New Roman" w:hAnsi="Times New Roman" w:cs="Times New Roman"/>
          <w:sz w:val="28"/>
          <w:szCs w:val="28"/>
        </w:rPr>
        <w:t>ятия со студентами на циклах</w:t>
      </w:r>
      <w:r w:rsidRPr="00D347EC">
        <w:rPr>
          <w:rFonts w:ascii="Times New Roman" w:hAnsi="Times New Roman" w:cs="Times New Roman"/>
          <w:sz w:val="28"/>
          <w:szCs w:val="28"/>
        </w:rPr>
        <w:t xml:space="preserve"> «акушерств</w:t>
      </w:r>
      <w:r w:rsidR="00024B6A">
        <w:rPr>
          <w:rFonts w:ascii="Times New Roman" w:hAnsi="Times New Roman" w:cs="Times New Roman"/>
          <w:sz w:val="28"/>
          <w:szCs w:val="28"/>
        </w:rPr>
        <w:t>о и гинекология», «офтальмология</w:t>
      </w:r>
      <w:r w:rsidRPr="00D347EC">
        <w:rPr>
          <w:rFonts w:ascii="Times New Roman" w:hAnsi="Times New Roman" w:cs="Times New Roman"/>
          <w:sz w:val="28"/>
          <w:szCs w:val="28"/>
        </w:rPr>
        <w:t>», «уход за больными», «анестезиология и реанимация», «хирургия и лапароскопия».</w:t>
      </w:r>
      <w:r>
        <w:rPr>
          <w:rFonts w:ascii="Times New Roman" w:hAnsi="Times New Roman" w:cs="Times New Roman"/>
          <w:sz w:val="28"/>
          <w:szCs w:val="28"/>
        </w:rPr>
        <w:t xml:space="preserve"> Для последипломного образ</w:t>
      </w:r>
      <w:r w:rsidR="00024B6A">
        <w:rPr>
          <w:rFonts w:ascii="Times New Roman" w:hAnsi="Times New Roman" w:cs="Times New Roman"/>
          <w:sz w:val="28"/>
          <w:szCs w:val="28"/>
        </w:rPr>
        <w:t xml:space="preserve">ования - обучающий </w:t>
      </w:r>
      <w:proofErr w:type="spellStart"/>
      <w:r w:rsidR="00024B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имуляционный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24B6A">
        <w:rPr>
          <w:rFonts w:ascii="Times New Roman" w:hAnsi="Times New Roman" w:cs="Times New Roman"/>
          <w:sz w:val="28"/>
          <w:szCs w:val="28"/>
        </w:rPr>
        <w:t>.</w:t>
      </w:r>
      <w:r w:rsidRPr="00D347EC">
        <w:rPr>
          <w:rFonts w:ascii="Times New Roman" w:hAnsi="Times New Roman" w:cs="Times New Roman"/>
          <w:sz w:val="28"/>
          <w:szCs w:val="28"/>
        </w:rPr>
        <w:t xml:space="preserve"> </w:t>
      </w:r>
      <w:r w:rsidR="00D347EC" w:rsidRPr="00D347EC">
        <w:rPr>
          <w:rFonts w:ascii="Times New Roman" w:hAnsi="Times New Roman" w:cs="Times New Roman"/>
          <w:sz w:val="28"/>
          <w:szCs w:val="28"/>
        </w:rPr>
        <w:t>В центре проходят обучение в рамках тематического усовершенствования врачи анестезиологи-реаниматологи, акушер</w:t>
      </w:r>
      <w:r w:rsidR="00024B6A">
        <w:rPr>
          <w:rFonts w:ascii="Times New Roman" w:hAnsi="Times New Roman" w:cs="Times New Roman"/>
          <w:sz w:val="28"/>
          <w:szCs w:val="28"/>
        </w:rPr>
        <w:t>ы</w:t>
      </w:r>
      <w:r w:rsidR="00D347EC" w:rsidRPr="00D347EC">
        <w:rPr>
          <w:rFonts w:ascii="Times New Roman" w:hAnsi="Times New Roman" w:cs="Times New Roman"/>
          <w:sz w:val="28"/>
          <w:szCs w:val="28"/>
        </w:rPr>
        <w:t xml:space="preserve">-гинекологи, </w:t>
      </w:r>
      <w:proofErr w:type="spellStart"/>
      <w:r w:rsidR="00D347EC" w:rsidRPr="00D347EC">
        <w:rPr>
          <w:rFonts w:ascii="Times New Roman" w:hAnsi="Times New Roman" w:cs="Times New Roman"/>
          <w:sz w:val="28"/>
          <w:szCs w:val="28"/>
        </w:rPr>
        <w:t>неонатологи</w:t>
      </w:r>
      <w:proofErr w:type="spellEnd"/>
      <w:r w:rsidR="00D347EC" w:rsidRPr="00D347EC">
        <w:rPr>
          <w:rFonts w:ascii="Times New Roman" w:hAnsi="Times New Roman" w:cs="Times New Roman"/>
          <w:sz w:val="28"/>
          <w:szCs w:val="28"/>
        </w:rPr>
        <w:t xml:space="preserve">. Обучающий </w:t>
      </w:r>
      <w:proofErr w:type="spellStart"/>
      <w:r w:rsidR="00D347EC" w:rsidRPr="00D347EC">
        <w:rPr>
          <w:rFonts w:ascii="Times New Roman" w:hAnsi="Times New Roman" w:cs="Times New Roman"/>
          <w:sz w:val="28"/>
          <w:szCs w:val="28"/>
        </w:rPr>
        <w:t>симуляционный</w:t>
      </w:r>
      <w:proofErr w:type="spellEnd"/>
      <w:r w:rsidR="00D347EC" w:rsidRPr="00D347EC">
        <w:rPr>
          <w:rFonts w:ascii="Times New Roman" w:hAnsi="Times New Roman" w:cs="Times New Roman"/>
          <w:sz w:val="28"/>
          <w:szCs w:val="28"/>
        </w:rPr>
        <w:t xml:space="preserve"> центр оснащен компьютерными симуляторами с современной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базой</w:t>
      </w:r>
      <w:r w:rsidR="00D347EC" w:rsidRPr="00D347EC">
        <w:rPr>
          <w:rFonts w:ascii="Times New Roman" w:hAnsi="Times New Roman" w:cs="Times New Roman"/>
          <w:sz w:val="28"/>
          <w:szCs w:val="28"/>
        </w:rPr>
        <w:t>, высокотехнологичным медицинским 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47EC" w:rsidRPr="00D347EC">
        <w:rPr>
          <w:rFonts w:ascii="Times New Roman" w:hAnsi="Times New Roman" w:cs="Times New Roman"/>
          <w:sz w:val="28"/>
          <w:szCs w:val="28"/>
        </w:rPr>
        <w:t xml:space="preserve"> Имеющиеся в центре симуляторы пациента, имитирующие разнообразные физиологические и патологические параметры и сост</w:t>
      </w:r>
      <w:r>
        <w:rPr>
          <w:rFonts w:ascii="Times New Roman" w:hAnsi="Times New Roman" w:cs="Times New Roman"/>
          <w:sz w:val="28"/>
          <w:szCs w:val="28"/>
        </w:rPr>
        <w:t>ояния</w:t>
      </w:r>
      <w:r w:rsidR="00D347EC" w:rsidRPr="00D347EC">
        <w:rPr>
          <w:rFonts w:ascii="Times New Roman" w:hAnsi="Times New Roman" w:cs="Times New Roman"/>
          <w:sz w:val="28"/>
          <w:szCs w:val="28"/>
        </w:rPr>
        <w:t xml:space="preserve">, позволяют проводить лечебно-реанимационные мероприятия, отрабатывать тактику лечения различных неотложных ситуаций с использованием различных сценариев, максимально приближенных </w:t>
      </w:r>
      <w:proofErr w:type="gramStart"/>
      <w:r w:rsidR="00D347EC" w:rsidRPr="00D347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347EC" w:rsidRPr="00D347EC">
        <w:rPr>
          <w:rFonts w:ascii="Times New Roman" w:hAnsi="Times New Roman" w:cs="Times New Roman"/>
          <w:sz w:val="28"/>
          <w:szCs w:val="28"/>
        </w:rPr>
        <w:t xml:space="preserve"> реальным.</w:t>
      </w:r>
    </w:p>
    <w:p w:rsidR="00D347EC" w:rsidRPr="00D347EC" w:rsidRDefault="0012418D" w:rsidP="00D34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7EC">
        <w:rPr>
          <w:rFonts w:ascii="Times New Roman" w:hAnsi="Times New Roman" w:cs="Times New Roman"/>
          <w:sz w:val="28"/>
          <w:szCs w:val="28"/>
        </w:rPr>
        <w:t xml:space="preserve">Третий этап обучения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D347EC">
        <w:rPr>
          <w:rFonts w:ascii="Times New Roman" w:hAnsi="Times New Roman" w:cs="Times New Roman"/>
          <w:sz w:val="28"/>
          <w:szCs w:val="28"/>
        </w:rPr>
        <w:t xml:space="preserve"> на базе вивария БГМУ. На данном этапе моделируются конкретные клинические ситуации на крупных лабораторных животных, обучающиеся должны предложить и провести оптимальный алгоритм интенсивной терапии. Центр обучения на биологических моделях имеет в своем составе операционную с палатой интенсивной терапии, экспресс-лабораторию, учебную комнату</w:t>
      </w:r>
      <w:r w:rsidR="00024B6A">
        <w:rPr>
          <w:rFonts w:ascii="Times New Roman" w:hAnsi="Times New Roman" w:cs="Times New Roman"/>
          <w:sz w:val="28"/>
          <w:szCs w:val="28"/>
        </w:rPr>
        <w:t>.</w:t>
      </w:r>
      <w:r w:rsidRPr="00D347EC">
        <w:rPr>
          <w:rFonts w:ascii="Times New Roman" w:hAnsi="Times New Roman" w:cs="Times New Roman"/>
          <w:sz w:val="28"/>
          <w:szCs w:val="28"/>
        </w:rPr>
        <w:t xml:space="preserve"> Виварий оснащен современной ре</w:t>
      </w:r>
      <w:r w:rsidR="00024B6A">
        <w:rPr>
          <w:rFonts w:ascii="Times New Roman" w:hAnsi="Times New Roman" w:cs="Times New Roman"/>
          <w:sz w:val="28"/>
          <w:szCs w:val="28"/>
        </w:rPr>
        <w:t xml:space="preserve">анимационно-анестезиологической и </w:t>
      </w:r>
      <w:r w:rsidR="00024B6A">
        <w:rPr>
          <w:rFonts w:ascii="Times New Roman" w:hAnsi="Times New Roman" w:cs="Times New Roman"/>
          <w:sz w:val="28"/>
          <w:szCs w:val="28"/>
        </w:rPr>
        <w:lastRenderedPageBreak/>
        <w:t xml:space="preserve">эндоскопической </w:t>
      </w:r>
      <w:r w:rsidRPr="00D347EC">
        <w:rPr>
          <w:rFonts w:ascii="Times New Roman" w:hAnsi="Times New Roman" w:cs="Times New Roman"/>
          <w:sz w:val="28"/>
          <w:szCs w:val="28"/>
        </w:rPr>
        <w:t xml:space="preserve">аппаратурой, системой </w:t>
      </w:r>
      <w:proofErr w:type="spellStart"/>
      <w:r w:rsidRPr="00D347EC">
        <w:rPr>
          <w:rFonts w:ascii="Times New Roman" w:hAnsi="Times New Roman" w:cs="Times New Roman"/>
          <w:sz w:val="28"/>
          <w:szCs w:val="28"/>
        </w:rPr>
        <w:t>мультимодального</w:t>
      </w:r>
      <w:proofErr w:type="spellEnd"/>
      <w:r w:rsidRPr="00D347EC">
        <w:rPr>
          <w:rFonts w:ascii="Times New Roman" w:hAnsi="Times New Roman" w:cs="Times New Roman"/>
          <w:sz w:val="28"/>
          <w:szCs w:val="28"/>
        </w:rPr>
        <w:t xml:space="preserve"> мониторинга. В составе центра есть учебная комната, оснащенная </w:t>
      </w:r>
      <w:proofErr w:type="spellStart"/>
      <w:r w:rsidRPr="00D347EC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D347EC">
        <w:rPr>
          <w:rFonts w:ascii="Times New Roman" w:hAnsi="Times New Roman" w:cs="Times New Roman"/>
          <w:sz w:val="28"/>
          <w:szCs w:val="28"/>
        </w:rPr>
        <w:t xml:space="preserve"> </w:t>
      </w:r>
      <w:r w:rsidR="00024B6A">
        <w:rPr>
          <w:rFonts w:ascii="Times New Roman" w:hAnsi="Times New Roman" w:cs="Times New Roman"/>
          <w:sz w:val="28"/>
          <w:szCs w:val="28"/>
        </w:rPr>
        <w:t xml:space="preserve">техникой, что позволяет </w:t>
      </w:r>
      <w:r w:rsidRPr="00D347EC">
        <w:rPr>
          <w:rFonts w:ascii="Times New Roman" w:hAnsi="Times New Roman" w:cs="Times New Roman"/>
          <w:sz w:val="28"/>
          <w:szCs w:val="28"/>
        </w:rPr>
        <w:t>вести видеозапись работы с лабораторным животным и последующий разбор клинической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7EC" w:rsidRPr="00D347EC">
        <w:rPr>
          <w:rFonts w:ascii="Times New Roman" w:hAnsi="Times New Roman" w:cs="Times New Roman"/>
          <w:sz w:val="28"/>
          <w:szCs w:val="28"/>
        </w:rPr>
        <w:t>Обучение на биологических моделях обладает рядом преимуществ: позволяет реалистично и наглядно воспроизвести патологический процесс, показать возможности и ограничения используемых методов терапии по принципу «чего делать ни в коем случае нельзя».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7EC" w:rsidRPr="00D347EC">
        <w:rPr>
          <w:rFonts w:ascii="Times New Roman" w:hAnsi="Times New Roman" w:cs="Times New Roman"/>
          <w:sz w:val="28"/>
          <w:szCs w:val="28"/>
        </w:rPr>
        <w:t>В настоящее время обучение анестезиологов-реаниматолог</w:t>
      </w:r>
      <w:r>
        <w:rPr>
          <w:rFonts w:ascii="Times New Roman" w:hAnsi="Times New Roman" w:cs="Times New Roman"/>
          <w:sz w:val="28"/>
          <w:szCs w:val="28"/>
        </w:rPr>
        <w:t>ов ведется на моделях</w:t>
      </w:r>
      <w:r w:rsidR="00D347EC" w:rsidRPr="00D347EC">
        <w:rPr>
          <w:rFonts w:ascii="Times New Roman" w:hAnsi="Times New Roman" w:cs="Times New Roman"/>
          <w:sz w:val="28"/>
          <w:szCs w:val="28"/>
        </w:rPr>
        <w:t xml:space="preserve">: </w:t>
      </w:r>
      <w:r w:rsidR="00862256">
        <w:rPr>
          <w:rFonts w:ascii="Times New Roman" w:hAnsi="Times New Roman" w:cs="Times New Roman"/>
          <w:sz w:val="28"/>
          <w:szCs w:val="28"/>
        </w:rPr>
        <w:t>РДСВ</w:t>
      </w:r>
      <w:r w:rsidR="00D347EC" w:rsidRPr="00D347EC">
        <w:rPr>
          <w:rFonts w:ascii="Times New Roman" w:hAnsi="Times New Roman" w:cs="Times New Roman"/>
          <w:sz w:val="28"/>
          <w:szCs w:val="28"/>
        </w:rPr>
        <w:t>, внутрибрюшная гипертензия, внутричерепная гипертензия, острая кровопотеря. Хирурги отрабатывают навыки эндоскопических вмешательств.</w:t>
      </w:r>
    </w:p>
    <w:p w:rsidR="00D347EC" w:rsidRPr="00D347EC" w:rsidRDefault="00D347EC" w:rsidP="00124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7EC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12418D">
        <w:rPr>
          <w:rFonts w:ascii="Times New Roman" w:hAnsi="Times New Roman" w:cs="Times New Roman"/>
          <w:sz w:val="28"/>
          <w:szCs w:val="28"/>
        </w:rPr>
        <w:t>ряде</w:t>
      </w:r>
      <w:r w:rsidRPr="00D347EC">
        <w:rPr>
          <w:rFonts w:ascii="Times New Roman" w:hAnsi="Times New Roman" w:cs="Times New Roman"/>
          <w:sz w:val="28"/>
          <w:szCs w:val="28"/>
        </w:rPr>
        <w:t xml:space="preserve"> мед</w:t>
      </w:r>
      <w:r w:rsidR="0012418D">
        <w:rPr>
          <w:rFonts w:ascii="Times New Roman" w:hAnsi="Times New Roman" w:cs="Times New Roman"/>
          <w:sz w:val="28"/>
          <w:szCs w:val="28"/>
        </w:rPr>
        <w:t>ицинских вузов</w:t>
      </w:r>
      <w:r w:rsidRPr="00D347EC">
        <w:rPr>
          <w:rFonts w:ascii="Times New Roman" w:hAnsi="Times New Roman" w:cs="Times New Roman"/>
          <w:sz w:val="28"/>
          <w:szCs w:val="28"/>
        </w:rPr>
        <w:t xml:space="preserve"> </w:t>
      </w:r>
      <w:r w:rsidR="0012418D">
        <w:rPr>
          <w:rFonts w:ascii="Times New Roman" w:hAnsi="Times New Roman" w:cs="Times New Roman"/>
          <w:sz w:val="28"/>
          <w:szCs w:val="28"/>
        </w:rPr>
        <w:t>России</w:t>
      </w:r>
      <w:r w:rsidRPr="00D347EC">
        <w:rPr>
          <w:rFonts w:ascii="Times New Roman" w:hAnsi="Times New Roman" w:cs="Times New Roman"/>
          <w:sz w:val="28"/>
          <w:szCs w:val="28"/>
        </w:rPr>
        <w:t xml:space="preserve"> есть свои клиники, в том числе</w:t>
      </w:r>
      <w:r w:rsidR="00862256">
        <w:rPr>
          <w:rFonts w:ascii="Times New Roman" w:hAnsi="Times New Roman" w:cs="Times New Roman"/>
          <w:sz w:val="28"/>
          <w:szCs w:val="28"/>
        </w:rPr>
        <w:t xml:space="preserve"> и в БГМУ, отсюда – возможность</w:t>
      </w:r>
      <w:r w:rsidRPr="00D347E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12418D">
        <w:rPr>
          <w:rFonts w:ascii="Times New Roman" w:hAnsi="Times New Roman" w:cs="Times New Roman"/>
          <w:sz w:val="28"/>
          <w:szCs w:val="28"/>
        </w:rPr>
        <w:t xml:space="preserve">четвертого этапа, который предполагает </w:t>
      </w:r>
      <w:r w:rsidRPr="00D347EC">
        <w:rPr>
          <w:rFonts w:ascii="Times New Roman" w:hAnsi="Times New Roman" w:cs="Times New Roman"/>
          <w:sz w:val="28"/>
          <w:szCs w:val="28"/>
        </w:rPr>
        <w:t xml:space="preserve">самостоятельную работу обучающегося под контролем преподавателя в операционной Клиники БГМУ. Операционные Клиники оснащены видеокамерами, с возможность трансляции происходящего в брифинг-зал, что позволяет проводить </w:t>
      </w:r>
      <w:proofErr w:type="spellStart"/>
      <w:r w:rsidRPr="00D347EC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D347EC">
        <w:rPr>
          <w:rFonts w:ascii="Times New Roman" w:hAnsi="Times New Roman" w:cs="Times New Roman"/>
          <w:sz w:val="28"/>
          <w:szCs w:val="28"/>
        </w:rPr>
        <w:t xml:space="preserve"> разбор с группой </w:t>
      </w:r>
      <w:proofErr w:type="gramStart"/>
      <w:r w:rsidRPr="00D347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47EC">
        <w:rPr>
          <w:rFonts w:ascii="Times New Roman" w:hAnsi="Times New Roman" w:cs="Times New Roman"/>
          <w:sz w:val="28"/>
          <w:szCs w:val="28"/>
        </w:rPr>
        <w:t xml:space="preserve"> той или иной ситуации.</w:t>
      </w:r>
    </w:p>
    <w:p w:rsidR="006D7E8D" w:rsidRPr="00D347EC" w:rsidRDefault="0012418D" w:rsidP="00D34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 преимуществам предложенной системы можно отнести: </w:t>
      </w:r>
      <w:r w:rsidR="00024B6A">
        <w:rPr>
          <w:rFonts w:ascii="Times New Roman" w:hAnsi="Times New Roman" w:cs="Times New Roman"/>
          <w:sz w:val="28"/>
          <w:szCs w:val="28"/>
        </w:rPr>
        <w:t xml:space="preserve">возможность приобретения </w:t>
      </w:r>
      <w:proofErr w:type="gramStart"/>
      <w:r w:rsidR="00024B6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24B6A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D347EC" w:rsidRPr="00D347EC">
        <w:rPr>
          <w:rFonts w:ascii="Times New Roman" w:hAnsi="Times New Roman" w:cs="Times New Roman"/>
          <w:sz w:val="28"/>
          <w:szCs w:val="28"/>
        </w:rPr>
        <w:t xml:space="preserve"> действовать в различных обстоятельствах развития неотложных состояний</w:t>
      </w:r>
      <w:r w:rsidR="00024B6A">
        <w:rPr>
          <w:rFonts w:ascii="Times New Roman" w:hAnsi="Times New Roman" w:cs="Times New Roman"/>
          <w:sz w:val="28"/>
          <w:szCs w:val="28"/>
        </w:rPr>
        <w:t>; п</w:t>
      </w:r>
      <w:r w:rsidR="00D347EC" w:rsidRPr="00D347EC">
        <w:rPr>
          <w:rFonts w:ascii="Times New Roman" w:hAnsi="Times New Roman" w:cs="Times New Roman"/>
          <w:sz w:val="28"/>
          <w:szCs w:val="28"/>
        </w:rPr>
        <w:t>риобретаемые навыки носит объективный характер, т.к. исключается субъективный фактор со стороны модератора</w:t>
      </w:r>
      <w:r w:rsidR="00024B6A">
        <w:rPr>
          <w:rFonts w:ascii="Times New Roman" w:hAnsi="Times New Roman" w:cs="Times New Roman"/>
          <w:sz w:val="28"/>
          <w:szCs w:val="28"/>
        </w:rPr>
        <w:t>; н</w:t>
      </w:r>
      <w:r w:rsidR="00D347EC" w:rsidRPr="00D347EC">
        <w:rPr>
          <w:rFonts w:ascii="Times New Roman" w:hAnsi="Times New Roman" w:cs="Times New Roman"/>
          <w:sz w:val="28"/>
          <w:szCs w:val="28"/>
        </w:rPr>
        <w:t>ивелир</w:t>
      </w:r>
      <w:r w:rsidR="00862256">
        <w:rPr>
          <w:rFonts w:ascii="Times New Roman" w:hAnsi="Times New Roman" w:cs="Times New Roman"/>
          <w:sz w:val="28"/>
          <w:szCs w:val="28"/>
        </w:rPr>
        <w:t>уются технические</w:t>
      </w:r>
      <w:r w:rsidR="00024B6A">
        <w:rPr>
          <w:rFonts w:ascii="Times New Roman" w:hAnsi="Times New Roman" w:cs="Times New Roman"/>
          <w:sz w:val="28"/>
          <w:szCs w:val="28"/>
        </w:rPr>
        <w:t xml:space="preserve"> ограничения </w:t>
      </w:r>
      <w:r w:rsidR="00D347EC" w:rsidRPr="00D347EC">
        <w:rPr>
          <w:rFonts w:ascii="Times New Roman" w:hAnsi="Times New Roman" w:cs="Times New Roman"/>
          <w:sz w:val="28"/>
          <w:szCs w:val="28"/>
        </w:rPr>
        <w:t>манекена</w:t>
      </w:r>
      <w:r w:rsidR="00024B6A">
        <w:rPr>
          <w:rFonts w:ascii="Times New Roman" w:hAnsi="Times New Roman" w:cs="Times New Roman"/>
          <w:sz w:val="28"/>
          <w:szCs w:val="28"/>
        </w:rPr>
        <w:t xml:space="preserve">-симулятора; наличие </w:t>
      </w:r>
      <w:r w:rsidR="00D347EC" w:rsidRPr="00D347EC">
        <w:rPr>
          <w:rFonts w:ascii="Times New Roman" w:hAnsi="Times New Roman" w:cs="Times New Roman"/>
          <w:sz w:val="28"/>
          <w:szCs w:val="28"/>
        </w:rPr>
        <w:t>«обратной связи» – данные, полученные на биологических моделях используются при разработке сценариев на манекенах</w:t>
      </w:r>
      <w:r w:rsidR="00024B6A">
        <w:rPr>
          <w:rFonts w:ascii="Times New Roman" w:hAnsi="Times New Roman" w:cs="Times New Roman"/>
          <w:sz w:val="28"/>
          <w:szCs w:val="28"/>
        </w:rPr>
        <w:t>.</w:t>
      </w:r>
    </w:p>
    <w:sectPr w:rsidR="006D7E8D" w:rsidRPr="00D347EC" w:rsidSect="0037122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47EC"/>
    <w:rsid w:val="00024B6A"/>
    <w:rsid w:val="000343C0"/>
    <w:rsid w:val="0012418D"/>
    <w:rsid w:val="00152E86"/>
    <w:rsid w:val="00203830"/>
    <w:rsid w:val="00371229"/>
    <w:rsid w:val="006D7E8D"/>
    <w:rsid w:val="00862256"/>
    <w:rsid w:val="00CD5FAF"/>
    <w:rsid w:val="00D347EC"/>
    <w:rsid w:val="00E6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2013-08-30T05:03:00Z</dcterms:created>
  <dcterms:modified xsi:type="dcterms:W3CDTF">2013-10-17T04:55:00Z</dcterms:modified>
</cp:coreProperties>
</file>